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70" w:rsidRDefault="003B2E25" w:rsidP="00D85B31">
      <w:pPr>
        <w:ind w:left="-900"/>
      </w:pPr>
      <w:r>
        <w:rPr>
          <w:noProof/>
        </w:rPr>
        <w:pict>
          <v:shapetype id="_x0000_t202" coordsize="21600,21600" o:spt="202" path="m,l,21600r21600,l21600,xe">
            <v:stroke joinstyle="miter"/>
            <v:path gradientshapeok="t" o:connecttype="rect"/>
          </v:shapetype>
          <v:shape id="_x0000_s1468" type="#_x0000_t202" style="position:absolute;left:0;text-align:left;margin-left:322.35pt;margin-top:203.45pt;width:251.85pt;height:532.4pt;z-index:251679744;mso-wrap-edited:f;mso-position-horizontal-relative:page;mso-position-vertical-relative:page" wrapcoords="0 0 21600 0 21600 21600 0 21600 0 0" filled="f" stroked="f">
            <v:textbox style="mso-next-textbox:#_x0000_s1468" inset="0,0,0,0">
              <w:txbxContent>
                <w:p w:rsidR="00B017DB" w:rsidRPr="003B2E25" w:rsidRDefault="00B017DB" w:rsidP="00B017DB">
                  <w:pPr>
                    <w:pStyle w:val="BodyText"/>
                    <w:rPr>
                      <w:rFonts w:ascii="Trebuchet MS" w:hAnsi="Trebuchet MS"/>
                      <w:sz w:val="24"/>
                      <w:szCs w:val="24"/>
                    </w:rPr>
                  </w:pPr>
                  <w:r w:rsidRPr="003B2E25">
                    <w:rPr>
                      <w:rFonts w:ascii="Trebuchet MS" w:hAnsi="Trebuchet MS"/>
                      <w:sz w:val="24"/>
                      <w:szCs w:val="24"/>
                    </w:rPr>
                    <w:t>Visit the Louisville Free Public Library to check out these books which connect to math content students are learning this month.</w:t>
                  </w:r>
                </w:p>
                <w:p w:rsidR="007836CA" w:rsidRPr="003B2E25" w:rsidRDefault="00B017DB" w:rsidP="007836CA">
                  <w:pPr>
                    <w:pStyle w:val="BodyText"/>
                    <w:numPr>
                      <w:ilvl w:val="0"/>
                      <w:numId w:val="29"/>
                    </w:numPr>
                    <w:spacing w:after="0"/>
                    <w:rPr>
                      <w:rFonts w:ascii="Trebuchet MS" w:hAnsi="Trebuchet MS"/>
                      <w:sz w:val="24"/>
                      <w:szCs w:val="24"/>
                    </w:rPr>
                  </w:pPr>
                  <w:r w:rsidRPr="003B2E25">
                    <w:rPr>
                      <w:rFonts w:ascii="Trebuchet MS" w:hAnsi="Trebuchet MS"/>
                      <w:i/>
                      <w:sz w:val="24"/>
                      <w:szCs w:val="24"/>
                    </w:rPr>
                    <w:t xml:space="preserve">Adding </w:t>
                  </w:r>
                  <w:r w:rsidRPr="003B2E25">
                    <w:rPr>
                      <w:rFonts w:ascii="Trebuchet MS" w:hAnsi="Trebuchet MS"/>
                      <w:sz w:val="24"/>
                      <w:szCs w:val="24"/>
                    </w:rPr>
                    <w:t>by Rozanne Lanczak Williams</w:t>
                  </w:r>
                </w:p>
                <w:p w:rsidR="00B017DB" w:rsidRPr="003B2E25" w:rsidRDefault="00B017DB" w:rsidP="007836CA">
                  <w:pPr>
                    <w:pStyle w:val="BodyText"/>
                    <w:numPr>
                      <w:ilvl w:val="0"/>
                      <w:numId w:val="29"/>
                    </w:numPr>
                    <w:spacing w:after="0"/>
                    <w:rPr>
                      <w:rFonts w:ascii="Trebuchet MS" w:hAnsi="Trebuchet MS"/>
                      <w:sz w:val="24"/>
                      <w:szCs w:val="24"/>
                    </w:rPr>
                  </w:pPr>
                  <w:r w:rsidRPr="003B2E25">
                    <w:rPr>
                      <w:rFonts w:ascii="Trebuchet MS" w:hAnsi="Trebuchet MS"/>
                      <w:i/>
                      <w:sz w:val="24"/>
                      <w:szCs w:val="24"/>
                    </w:rPr>
                    <w:t xml:space="preserve">Adding Arctic Animals </w:t>
                  </w:r>
                  <w:r w:rsidRPr="003B2E25">
                    <w:rPr>
                      <w:rFonts w:ascii="Trebuchet MS" w:hAnsi="Trebuchet MS"/>
                      <w:sz w:val="24"/>
                      <w:szCs w:val="24"/>
                    </w:rPr>
                    <w:t>by David Bauer</w:t>
                  </w:r>
                </w:p>
                <w:p w:rsidR="00B017DB" w:rsidRPr="003B2E25" w:rsidRDefault="00B017DB" w:rsidP="007836CA">
                  <w:pPr>
                    <w:pStyle w:val="BodyText"/>
                    <w:numPr>
                      <w:ilvl w:val="0"/>
                      <w:numId w:val="29"/>
                    </w:numPr>
                    <w:spacing w:after="0"/>
                    <w:rPr>
                      <w:rFonts w:ascii="Trebuchet MS" w:hAnsi="Trebuchet MS"/>
                      <w:sz w:val="24"/>
                      <w:szCs w:val="24"/>
                    </w:rPr>
                  </w:pPr>
                  <w:r w:rsidRPr="003B2E25">
                    <w:rPr>
                      <w:rFonts w:ascii="Trebuchet MS" w:hAnsi="Trebuchet MS"/>
                      <w:i/>
                      <w:sz w:val="24"/>
                      <w:szCs w:val="24"/>
                    </w:rPr>
                    <w:t xml:space="preserve">Adding and Counting On </w:t>
                  </w:r>
                  <w:r w:rsidRPr="003B2E25">
                    <w:rPr>
                      <w:rFonts w:ascii="Trebuchet MS" w:hAnsi="Trebuchet MS"/>
                      <w:sz w:val="24"/>
                      <w:szCs w:val="24"/>
                    </w:rPr>
                    <w:t>by Richard Leffingwell</w:t>
                  </w:r>
                </w:p>
                <w:p w:rsidR="00B017DB" w:rsidRPr="003B2E25" w:rsidRDefault="00B017DB" w:rsidP="007836CA">
                  <w:pPr>
                    <w:pStyle w:val="BodyText"/>
                    <w:numPr>
                      <w:ilvl w:val="0"/>
                      <w:numId w:val="29"/>
                    </w:numPr>
                    <w:spacing w:after="0"/>
                    <w:rPr>
                      <w:rFonts w:ascii="Trebuchet MS" w:hAnsi="Trebuchet MS"/>
                      <w:sz w:val="24"/>
                      <w:szCs w:val="24"/>
                    </w:rPr>
                  </w:pPr>
                  <w:r w:rsidRPr="003B2E25">
                    <w:rPr>
                      <w:rFonts w:ascii="Trebuchet MS" w:hAnsi="Trebuchet MS"/>
                      <w:i/>
                      <w:sz w:val="24"/>
                      <w:szCs w:val="24"/>
                    </w:rPr>
                    <w:t xml:space="preserve">Adding with Sebastian Pig and Friends: At the Circus </w:t>
                  </w:r>
                  <w:r w:rsidRPr="003B2E25">
                    <w:rPr>
                      <w:rFonts w:ascii="Trebuchet MS" w:hAnsi="Trebuchet MS"/>
                      <w:sz w:val="24"/>
                      <w:szCs w:val="24"/>
                    </w:rPr>
                    <w:t>by Jill Anderson</w:t>
                  </w:r>
                </w:p>
                <w:p w:rsidR="00B017DB" w:rsidRPr="003B2E25" w:rsidRDefault="00B017DB" w:rsidP="007836CA">
                  <w:pPr>
                    <w:pStyle w:val="BodyText"/>
                    <w:numPr>
                      <w:ilvl w:val="0"/>
                      <w:numId w:val="29"/>
                    </w:numPr>
                    <w:spacing w:after="0"/>
                    <w:rPr>
                      <w:rFonts w:ascii="Trebuchet MS" w:hAnsi="Trebuchet MS"/>
                      <w:sz w:val="24"/>
                      <w:szCs w:val="24"/>
                    </w:rPr>
                  </w:pPr>
                  <w:r w:rsidRPr="003B2E25">
                    <w:rPr>
                      <w:rFonts w:ascii="Trebuchet MS" w:hAnsi="Trebuchet MS"/>
                      <w:i/>
                      <w:sz w:val="24"/>
                      <w:szCs w:val="24"/>
                    </w:rPr>
                    <w:t>Help Me Learn Subtraction</w:t>
                  </w:r>
                  <w:r w:rsidRPr="003B2E25">
                    <w:rPr>
                      <w:rFonts w:ascii="Trebuchet MS" w:hAnsi="Trebuchet MS"/>
                      <w:sz w:val="24"/>
                      <w:szCs w:val="24"/>
                    </w:rPr>
                    <w:t xml:space="preserve"> by Jean Marzollo</w:t>
                  </w:r>
                </w:p>
                <w:p w:rsidR="00B017DB" w:rsidRPr="003B2E25" w:rsidRDefault="00B017DB" w:rsidP="007836CA">
                  <w:pPr>
                    <w:pStyle w:val="BodyText"/>
                    <w:numPr>
                      <w:ilvl w:val="0"/>
                      <w:numId w:val="29"/>
                    </w:numPr>
                    <w:spacing w:after="0"/>
                    <w:rPr>
                      <w:rFonts w:ascii="Trebuchet MS" w:hAnsi="Trebuchet MS"/>
                      <w:sz w:val="24"/>
                      <w:szCs w:val="24"/>
                    </w:rPr>
                  </w:pPr>
                  <w:r w:rsidRPr="003B2E25">
                    <w:rPr>
                      <w:rFonts w:ascii="Trebuchet MS" w:hAnsi="Trebuchet MS"/>
                      <w:i/>
                      <w:sz w:val="24"/>
                      <w:szCs w:val="24"/>
                    </w:rPr>
                    <w:t xml:space="preserve">Subtraction at School </w:t>
                  </w:r>
                  <w:r w:rsidRPr="003B2E25">
                    <w:rPr>
                      <w:rFonts w:ascii="Trebuchet MS" w:hAnsi="Trebuchet MS"/>
                      <w:sz w:val="24"/>
                      <w:szCs w:val="24"/>
                    </w:rPr>
                    <w:t>by Jennifer Rozines Roy</w:t>
                  </w:r>
                </w:p>
                <w:p w:rsidR="007836CA" w:rsidRPr="003B2E25" w:rsidRDefault="007836CA" w:rsidP="007836CA">
                  <w:pPr>
                    <w:pStyle w:val="BodyText"/>
                    <w:numPr>
                      <w:ilvl w:val="0"/>
                      <w:numId w:val="29"/>
                    </w:numPr>
                    <w:spacing w:after="0"/>
                    <w:rPr>
                      <w:rFonts w:ascii="Trebuchet MS" w:hAnsi="Trebuchet MS"/>
                      <w:sz w:val="24"/>
                      <w:szCs w:val="24"/>
                    </w:rPr>
                  </w:pPr>
                  <w:r w:rsidRPr="003B2E25">
                    <w:rPr>
                      <w:rFonts w:ascii="Trebuchet MS" w:hAnsi="Trebuchet MS"/>
                      <w:i/>
                      <w:sz w:val="24"/>
                      <w:szCs w:val="24"/>
                    </w:rPr>
                    <w:t xml:space="preserve">Graphing with Pets </w:t>
                  </w:r>
                  <w:r w:rsidRPr="003B2E25">
                    <w:rPr>
                      <w:rFonts w:ascii="Trebuchet MS" w:hAnsi="Trebuchet MS"/>
                      <w:sz w:val="24"/>
                      <w:szCs w:val="24"/>
                    </w:rPr>
                    <w:t>by Harry James</w:t>
                  </w:r>
                </w:p>
                <w:p w:rsidR="007836CA" w:rsidRPr="003B2E25" w:rsidRDefault="007836CA" w:rsidP="007836CA">
                  <w:pPr>
                    <w:pStyle w:val="BodyText"/>
                    <w:numPr>
                      <w:ilvl w:val="0"/>
                      <w:numId w:val="29"/>
                    </w:numPr>
                    <w:spacing w:after="0"/>
                    <w:rPr>
                      <w:rFonts w:ascii="Trebuchet MS" w:hAnsi="Trebuchet MS"/>
                      <w:sz w:val="24"/>
                      <w:szCs w:val="24"/>
                    </w:rPr>
                  </w:pPr>
                  <w:r w:rsidRPr="003B2E25">
                    <w:rPr>
                      <w:rFonts w:ascii="Trebuchet MS" w:hAnsi="Trebuchet MS"/>
                      <w:i/>
                      <w:sz w:val="24"/>
                      <w:szCs w:val="24"/>
                    </w:rPr>
                    <w:t xml:space="preserve">Graphing in the Desert </w:t>
                  </w:r>
                  <w:r w:rsidRPr="003B2E25">
                    <w:rPr>
                      <w:rFonts w:ascii="Trebuchet MS" w:hAnsi="Trebuchet MS"/>
                      <w:sz w:val="24"/>
                      <w:szCs w:val="24"/>
                    </w:rPr>
                    <w:t>by Jennifer Rozines Roy</w:t>
                  </w:r>
                </w:p>
                <w:p w:rsidR="007836CA" w:rsidRPr="003B2E25" w:rsidRDefault="007836CA" w:rsidP="007836CA">
                  <w:pPr>
                    <w:pStyle w:val="BodyText"/>
                    <w:numPr>
                      <w:ilvl w:val="0"/>
                      <w:numId w:val="29"/>
                    </w:numPr>
                    <w:rPr>
                      <w:rFonts w:ascii="Trebuchet MS" w:hAnsi="Trebuchet MS"/>
                      <w:sz w:val="24"/>
                      <w:szCs w:val="24"/>
                    </w:rPr>
                  </w:pPr>
                  <w:r w:rsidRPr="003B2E25">
                    <w:rPr>
                      <w:rFonts w:ascii="Trebuchet MS" w:hAnsi="Trebuchet MS"/>
                      <w:i/>
                      <w:sz w:val="24"/>
                      <w:szCs w:val="24"/>
                    </w:rPr>
                    <w:t xml:space="preserve">Giraffe Graphs </w:t>
                  </w:r>
                  <w:r w:rsidRPr="003B2E25">
                    <w:rPr>
                      <w:rFonts w:ascii="Trebuchet MS" w:hAnsi="Trebuchet MS"/>
                      <w:sz w:val="24"/>
                      <w:szCs w:val="24"/>
                    </w:rPr>
                    <w:t>by Melissa Stewart</w:t>
                  </w:r>
                </w:p>
                <w:p w:rsidR="007836CA" w:rsidRDefault="007836CA" w:rsidP="007836CA">
                  <w:pPr>
                    <w:pStyle w:val="BodyText"/>
                    <w:spacing w:after="0"/>
                    <w:rPr>
                      <w:rFonts w:ascii="Trebuchet MS" w:hAnsi="Trebuchet MS"/>
                      <w:sz w:val="24"/>
                      <w:szCs w:val="24"/>
                    </w:rPr>
                  </w:pPr>
                </w:p>
                <w:p w:rsidR="00B017DB" w:rsidRDefault="00B017DB" w:rsidP="00B017DB">
                  <w:pPr>
                    <w:pStyle w:val="Heading1"/>
                    <w:rPr>
                      <w:noProof/>
                    </w:rPr>
                  </w:pPr>
                  <w:r>
                    <w:rPr>
                      <w:noProof/>
                    </w:rPr>
                    <w:t>Show What You Know!</w:t>
                  </w:r>
                </w:p>
                <w:p w:rsidR="00B017DB" w:rsidRDefault="00B017DB" w:rsidP="00B017DB"/>
                <w:p w:rsidR="00B017DB" w:rsidRDefault="004664DD" w:rsidP="00B017DB">
                  <w:r>
                    <w:t>Solve each equation</w:t>
                  </w:r>
                  <w:r w:rsidR="00B017DB">
                    <w:t>.</w:t>
                  </w:r>
                </w:p>
                <w:p w:rsidR="00B017DB" w:rsidRDefault="00B017DB" w:rsidP="00B017DB"/>
                <w:p w:rsidR="00B017DB" w:rsidRDefault="00B017DB" w:rsidP="00B017DB">
                  <w:r>
                    <w:t xml:space="preserve">1) </w:t>
                  </w:r>
                  <w:r w:rsidR="007836CA">
                    <w:t>What is ten less than 70</w:t>
                  </w:r>
                  <w:r w:rsidR="004664DD">
                    <w:t>?</w:t>
                  </w:r>
                </w:p>
                <w:p w:rsidR="004664DD" w:rsidRDefault="004664DD" w:rsidP="00B017DB"/>
                <w:p w:rsidR="00B017DB" w:rsidRDefault="00B017DB" w:rsidP="00B017DB">
                  <w:r>
                    <w:t xml:space="preserve">2) </w:t>
                  </w:r>
                  <w:r w:rsidR="007836CA">
                    <w:t>What is ten more than 30?</w:t>
                  </w:r>
                </w:p>
                <w:p w:rsidR="00B017DB" w:rsidRDefault="00B017DB" w:rsidP="00B017DB"/>
                <w:p w:rsidR="00B017DB" w:rsidRDefault="00B017DB" w:rsidP="00B017DB">
                  <w:r>
                    <w:t xml:space="preserve">3) </w:t>
                  </w:r>
                  <w:r w:rsidR="004664DD">
                    <w:t>4</w:t>
                  </w:r>
                  <w:r>
                    <w:t xml:space="preserve">6 + </w:t>
                  </w:r>
                  <w:r w:rsidR="004664DD">
                    <w:t>30</w:t>
                  </w:r>
                  <w:r>
                    <w:t xml:space="preserve"> = </w:t>
                  </w:r>
                  <w:r w:rsidR="004664DD">
                    <w:t>?</w:t>
                  </w:r>
                </w:p>
                <w:p w:rsidR="004664DD" w:rsidRDefault="004664DD" w:rsidP="00B017DB"/>
                <w:p w:rsidR="00B017DB" w:rsidRDefault="00B017DB" w:rsidP="00B017DB">
                  <w:r>
                    <w:t xml:space="preserve">4) </w:t>
                  </w:r>
                  <w:r w:rsidR="004664DD">
                    <w:t>52 + 5 = ?</w:t>
                  </w:r>
                </w:p>
                <w:p w:rsidR="00B017DB" w:rsidRDefault="00B017DB" w:rsidP="00B017DB"/>
                <w:p w:rsidR="00B017DB" w:rsidRDefault="00B017DB" w:rsidP="00B017DB">
                  <w:pPr>
                    <w:pStyle w:val="Heading1"/>
                    <w:rPr>
                      <w:noProof/>
                    </w:rPr>
                  </w:pPr>
                </w:p>
                <w:p w:rsidR="00B017DB" w:rsidRDefault="00B017DB" w:rsidP="00B017DB">
                  <w:pPr>
                    <w:rPr>
                      <w:sz w:val="16"/>
                      <w:szCs w:val="16"/>
                    </w:rPr>
                  </w:pPr>
                </w:p>
                <w:p w:rsidR="00B017DB" w:rsidRPr="00B017DB" w:rsidRDefault="00B017DB" w:rsidP="00B017DB">
                  <w:pPr>
                    <w:rPr>
                      <w:sz w:val="16"/>
                      <w:szCs w:val="16"/>
                    </w:rPr>
                  </w:pPr>
                  <w:r w:rsidRPr="00B017DB">
                    <w:rPr>
                      <w:sz w:val="16"/>
                      <w:szCs w:val="16"/>
                    </w:rPr>
                    <w:t xml:space="preserve">1) </w:t>
                  </w:r>
                  <w:r w:rsidR="007836CA">
                    <w:rPr>
                      <w:sz w:val="16"/>
                      <w:szCs w:val="16"/>
                    </w:rPr>
                    <w:t>6</w:t>
                  </w:r>
                  <w:r w:rsidR="004664DD">
                    <w:rPr>
                      <w:sz w:val="16"/>
                      <w:szCs w:val="16"/>
                    </w:rPr>
                    <w:t>0</w:t>
                  </w:r>
                  <w:r w:rsidRPr="00B017DB">
                    <w:rPr>
                      <w:sz w:val="16"/>
                      <w:szCs w:val="16"/>
                    </w:rPr>
                    <w:tab/>
                    <w:t xml:space="preserve">2) </w:t>
                  </w:r>
                  <w:r w:rsidR="004664DD">
                    <w:rPr>
                      <w:sz w:val="16"/>
                      <w:szCs w:val="16"/>
                    </w:rPr>
                    <w:t>40</w:t>
                  </w:r>
                  <w:r w:rsidRPr="00B017DB">
                    <w:rPr>
                      <w:sz w:val="16"/>
                      <w:szCs w:val="16"/>
                    </w:rPr>
                    <w:tab/>
                    <w:t>3)</w:t>
                  </w:r>
                  <w:r w:rsidR="004664DD">
                    <w:rPr>
                      <w:sz w:val="16"/>
                      <w:szCs w:val="16"/>
                    </w:rPr>
                    <w:t xml:space="preserve"> 76</w:t>
                  </w:r>
                  <w:r w:rsidRPr="00B017DB">
                    <w:rPr>
                      <w:sz w:val="16"/>
                      <w:szCs w:val="16"/>
                    </w:rPr>
                    <w:tab/>
                    <w:t xml:space="preserve">4) </w:t>
                  </w:r>
                  <w:r w:rsidR="004664DD">
                    <w:rPr>
                      <w:sz w:val="16"/>
                      <w:szCs w:val="16"/>
                    </w:rPr>
                    <w:t>57</w:t>
                  </w:r>
                  <w:r w:rsidRPr="00B017DB">
                    <w:rPr>
                      <w:sz w:val="16"/>
                      <w:szCs w:val="16"/>
                    </w:rPr>
                    <w:tab/>
                  </w:r>
                </w:p>
                <w:p w:rsidR="00B017DB" w:rsidRPr="00B017DB" w:rsidRDefault="00B017DB" w:rsidP="00B017DB">
                  <w:pPr>
                    <w:pStyle w:val="BodyText"/>
                    <w:ind w:left="360"/>
                    <w:rPr>
                      <w:rFonts w:ascii="Trebuchet MS" w:hAnsi="Trebuchet MS"/>
                      <w:sz w:val="24"/>
                      <w:szCs w:val="24"/>
                    </w:rPr>
                  </w:pPr>
                </w:p>
                <w:p w:rsidR="00B017DB" w:rsidRDefault="00B017DB" w:rsidP="00B017DB">
                  <w:pPr>
                    <w:pStyle w:val="BodyText"/>
                    <w:rPr>
                      <w:rFonts w:ascii="Trebuchet MS" w:hAnsi="Trebuchet MS"/>
                      <w:sz w:val="24"/>
                      <w:szCs w:val="24"/>
                    </w:rPr>
                  </w:pPr>
                </w:p>
                <w:p w:rsidR="00174844" w:rsidRPr="00357CA6" w:rsidRDefault="00174844" w:rsidP="00357CA6"/>
              </w:txbxContent>
            </v:textbox>
            <w10:wrap anchorx="page" anchory="page"/>
          </v:shape>
        </w:pict>
      </w:r>
      <w:r>
        <w:rPr>
          <w:noProof/>
        </w:rPr>
        <w:pict>
          <v:shape id="_x0000_s1467" type="#_x0000_t202" style="position:absolute;left:0;text-align:left;margin-left:329.85pt;margin-top:175.8pt;width:235.7pt;height:39pt;z-index:251678720;mso-wrap-edited:f;mso-position-horizontal-relative:page;mso-position-vertical-relative:page" wrapcoords="0 0 21600 0 21600 21600 0 21600 0 0" filled="f" stroked="f">
            <v:textbox style="mso-next-textbox:#_x0000_s1467" inset="0,0,0,0">
              <w:txbxContent>
                <w:p w:rsidR="00B017DB" w:rsidRPr="002853B2" w:rsidRDefault="00B017DB" w:rsidP="00B017DB">
                  <w:pPr>
                    <w:pStyle w:val="Heading1"/>
                    <w:rPr>
                      <w:noProof/>
                    </w:rPr>
                  </w:pPr>
                  <w:r>
                    <w:rPr>
                      <w:noProof/>
                    </w:rPr>
                    <w:t>Check Out These Books!</w:t>
                  </w:r>
                </w:p>
                <w:p w:rsidR="00174844" w:rsidRPr="00357CA6" w:rsidRDefault="00174844" w:rsidP="00357CA6"/>
              </w:txbxContent>
            </v:textbox>
            <w10:wrap anchorx="page" anchory="page"/>
          </v:shape>
        </w:pict>
      </w:r>
      <w:r>
        <w:rPr>
          <w:noProof/>
        </w:rPr>
        <w:pict>
          <v:rect id="_x0000_s1492" style="position:absolute;left:0;text-align:left;margin-left:36.1pt;margin-top:591.9pt;width:269.9pt;height:128.95pt;z-index:251687936;mso-position-horizontal-relative:page;mso-position-vertical-relative:page" filled="f" strokecolor="#548dd4 [1951]" strokeweight="2.25pt">
            <v:textbox inset="0,0,0,0"/>
            <w10:wrap anchorx="page" anchory="page"/>
          </v:rect>
        </w:pict>
      </w:r>
      <w:r>
        <w:rPr>
          <w:noProof/>
        </w:rPr>
        <w:pict>
          <v:rect id="_x0000_s1490" style="position:absolute;left:0;text-align:left;margin-left:46.05pt;margin-top:591.9pt;width:259.95pt;height:143.95pt;z-index:251686912;mso-position-horizontal-relative:page;mso-position-vertical-relative:page" filled="f" stroked="f">
            <v:textbox inset="0,0,0,0"/>
            <w10:wrap anchorx="page" anchory="page"/>
          </v:rect>
        </w:pict>
      </w:r>
      <w:r>
        <w:rPr>
          <w:noProof/>
        </w:rPr>
        <w:pict>
          <v:shape id="_x0000_s1038" type="#_x0000_t202" style="position:absolute;left:0;text-align:left;margin-left:35.4pt;margin-top:219pt;width:279pt;height:516.85pt;z-index:251635712;mso-wrap-edited:f;mso-position-horizontal-relative:page;mso-position-vertical-relative:page" wrapcoords="0 0 21600 0 21600 21600 0 21600 0 0" filled="f" stroked="f">
            <v:textbox style="mso-next-textbox:#_x0000_s1038" inset="0,0,0,0">
              <w:txbxContent>
                <w:p w:rsidR="00B017DB" w:rsidRPr="003B2E25" w:rsidRDefault="00B017DB" w:rsidP="003B2E25">
                  <w:pPr>
                    <w:pStyle w:val="ListParagraph"/>
                    <w:numPr>
                      <w:ilvl w:val="0"/>
                      <w:numId w:val="28"/>
                    </w:numPr>
                    <w:ind w:left="360"/>
                    <w:rPr>
                      <w:b/>
                      <w:szCs w:val="24"/>
                    </w:rPr>
                  </w:pPr>
                  <w:r w:rsidRPr="003B2E25">
                    <w:rPr>
                      <w:b/>
                      <w:szCs w:val="24"/>
                    </w:rPr>
                    <w:t xml:space="preserve">Add a two-digit number to a one digit number. </w:t>
                  </w:r>
                  <w:r w:rsidRPr="003B2E25">
                    <w:rPr>
                      <w:szCs w:val="24"/>
                    </w:rPr>
                    <w:t>For example, add 22 + 8 or 33</w:t>
                  </w:r>
                  <w:r w:rsidR="003B2E25">
                    <w:rPr>
                      <w:szCs w:val="24"/>
                    </w:rPr>
                    <w:t xml:space="preserve"> </w:t>
                  </w:r>
                  <w:r w:rsidRPr="003B2E25">
                    <w:rPr>
                      <w:szCs w:val="24"/>
                    </w:rPr>
                    <w:t>+ 9.</w:t>
                  </w:r>
                </w:p>
                <w:p w:rsidR="004664DD" w:rsidRPr="003B2E25" w:rsidRDefault="004664DD" w:rsidP="003B2E25">
                  <w:pPr>
                    <w:pStyle w:val="ListParagraph"/>
                    <w:ind w:left="360"/>
                    <w:rPr>
                      <w:b/>
                      <w:sz w:val="16"/>
                      <w:szCs w:val="16"/>
                    </w:rPr>
                  </w:pPr>
                </w:p>
                <w:p w:rsidR="00B017DB" w:rsidRPr="003B2E25" w:rsidRDefault="00B017DB" w:rsidP="003B2E25">
                  <w:pPr>
                    <w:pStyle w:val="ListParagraph"/>
                    <w:numPr>
                      <w:ilvl w:val="0"/>
                      <w:numId w:val="28"/>
                    </w:numPr>
                    <w:tabs>
                      <w:tab w:val="left" w:pos="90"/>
                    </w:tabs>
                    <w:ind w:left="360"/>
                    <w:rPr>
                      <w:b/>
                      <w:szCs w:val="24"/>
                    </w:rPr>
                  </w:pPr>
                  <w:r w:rsidRPr="003B2E25">
                    <w:rPr>
                      <w:b/>
                      <w:szCs w:val="24"/>
                    </w:rPr>
                    <w:t xml:space="preserve">Add a two-digit number to a multiple of ten. </w:t>
                  </w:r>
                  <w:r w:rsidR="00D85B31" w:rsidRPr="003B2E25">
                    <w:rPr>
                      <w:szCs w:val="24"/>
                    </w:rPr>
                    <w:t xml:space="preserve">For </w:t>
                  </w:r>
                  <w:r w:rsidRPr="003B2E25">
                    <w:rPr>
                      <w:szCs w:val="24"/>
                    </w:rPr>
                    <w:t>example, a first grader should be able to add</w:t>
                  </w:r>
                  <w:r w:rsidR="007836CA" w:rsidRPr="003B2E25">
                    <w:rPr>
                      <w:szCs w:val="24"/>
                    </w:rPr>
                    <w:t xml:space="preserve"> </w:t>
                  </w:r>
                  <w:r w:rsidRPr="003B2E25">
                    <w:rPr>
                      <w:szCs w:val="24"/>
                    </w:rPr>
                    <w:t>45 + 30 and 34 + 60.</w:t>
                  </w:r>
                </w:p>
                <w:p w:rsidR="004664DD" w:rsidRPr="003B2E25" w:rsidRDefault="004664DD" w:rsidP="003B2E25">
                  <w:pPr>
                    <w:tabs>
                      <w:tab w:val="left" w:pos="90"/>
                    </w:tabs>
                    <w:rPr>
                      <w:b/>
                      <w:sz w:val="16"/>
                      <w:szCs w:val="16"/>
                    </w:rPr>
                  </w:pPr>
                </w:p>
                <w:p w:rsidR="00B017DB" w:rsidRPr="003B2E25" w:rsidRDefault="00B017DB" w:rsidP="003B2E25">
                  <w:pPr>
                    <w:pStyle w:val="ListParagraph"/>
                    <w:numPr>
                      <w:ilvl w:val="0"/>
                      <w:numId w:val="28"/>
                    </w:numPr>
                    <w:ind w:left="360"/>
                    <w:rPr>
                      <w:b/>
                      <w:szCs w:val="24"/>
                    </w:rPr>
                  </w:pPr>
                  <w:r w:rsidRPr="003B2E25">
                    <w:rPr>
                      <w:b/>
                      <w:szCs w:val="24"/>
                    </w:rPr>
                    <w:t xml:space="preserve">Mentally find 10 more or 10 less than a number and explain his reasoning. </w:t>
                  </w:r>
                  <w:r w:rsidRPr="003B2E25">
                    <w:rPr>
                      <w:szCs w:val="24"/>
                    </w:rPr>
                    <w:t>Students should be able to do problems like 56</w:t>
                  </w:r>
                  <w:r w:rsidR="003B2E25">
                    <w:rPr>
                      <w:szCs w:val="24"/>
                    </w:rPr>
                    <w:t xml:space="preserve"> </w:t>
                  </w:r>
                  <w:r w:rsidRPr="003B2E25">
                    <w:rPr>
                      <w:szCs w:val="24"/>
                    </w:rPr>
                    <w:t>-10 or 45 + 10 in their head without having to use fingers, drawings, or manipulatives and explain how they figured out the answer.</w:t>
                  </w:r>
                </w:p>
                <w:p w:rsidR="004664DD" w:rsidRPr="003B2E25" w:rsidRDefault="004664DD" w:rsidP="003B2E25">
                  <w:pPr>
                    <w:rPr>
                      <w:b/>
                      <w:sz w:val="16"/>
                      <w:szCs w:val="16"/>
                    </w:rPr>
                  </w:pPr>
                </w:p>
                <w:p w:rsidR="00B017DB" w:rsidRPr="003B2E25" w:rsidRDefault="00B017DB" w:rsidP="003B2E25">
                  <w:pPr>
                    <w:pStyle w:val="ListParagraph"/>
                    <w:numPr>
                      <w:ilvl w:val="0"/>
                      <w:numId w:val="28"/>
                    </w:numPr>
                    <w:ind w:left="360"/>
                    <w:rPr>
                      <w:b/>
                      <w:szCs w:val="24"/>
                    </w:rPr>
                  </w:pPr>
                  <w:r w:rsidRPr="003B2E25">
                    <w:rPr>
                      <w:b/>
                      <w:szCs w:val="24"/>
                    </w:rPr>
                    <w:t xml:space="preserve">Subtract multiples of 10 from larger multiples of 10. </w:t>
                  </w:r>
                  <w:r w:rsidRPr="003B2E25">
                    <w:rPr>
                      <w:szCs w:val="24"/>
                    </w:rPr>
                    <w:t>For example, solve 60 – 20 or 90 – 60.</w:t>
                  </w:r>
                </w:p>
                <w:p w:rsidR="004664DD" w:rsidRPr="003B2E25" w:rsidRDefault="004664DD" w:rsidP="003B2E25">
                  <w:pPr>
                    <w:rPr>
                      <w:b/>
                      <w:sz w:val="16"/>
                      <w:szCs w:val="16"/>
                    </w:rPr>
                  </w:pPr>
                </w:p>
                <w:p w:rsidR="00D85B31" w:rsidRPr="003B2E25" w:rsidRDefault="00D85B31" w:rsidP="003B2E25">
                  <w:pPr>
                    <w:pStyle w:val="ListParagraph"/>
                    <w:numPr>
                      <w:ilvl w:val="0"/>
                      <w:numId w:val="28"/>
                    </w:numPr>
                    <w:ind w:left="360"/>
                    <w:rPr>
                      <w:b/>
                      <w:szCs w:val="24"/>
                    </w:rPr>
                  </w:pPr>
                  <w:r w:rsidRPr="003B2E25">
                    <w:rPr>
                      <w:b/>
                      <w:szCs w:val="24"/>
                    </w:rPr>
                    <w:t xml:space="preserve">Organize and represent data with up to three categories. </w:t>
                  </w:r>
                  <w:r w:rsidRPr="003B2E25">
                    <w:rPr>
                      <w:szCs w:val="24"/>
                    </w:rPr>
                    <w:t xml:space="preserve">For example, students might collect data on the question, “Do you cheer for UK or UL?” Students represent the data using cubes, tallies, a </w:t>
                  </w:r>
                  <w:r w:rsidR="003B2E25" w:rsidRPr="003B2E25">
                    <w:rPr>
                      <w:szCs w:val="24"/>
                    </w:rPr>
                    <w:t>Venn</w:t>
                  </w:r>
                  <w:r w:rsidRPr="003B2E25">
                    <w:rPr>
                      <w:szCs w:val="24"/>
                    </w:rPr>
                    <w:t xml:space="preserve"> diagram, or a bar graph.</w:t>
                  </w:r>
                </w:p>
                <w:p w:rsidR="004664DD" w:rsidRPr="003B2E25" w:rsidRDefault="004664DD" w:rsidP="003B2E25">
                  <w:pPr>
                    <w:rPr>
                      <w:b/>
                      <w:sz w:val="16"/>
                      <w:szCs w:val="16"/>
                    </w:rPr>
                  </w:pPr>
                </w:p>
                <w:p w:rsidR="00D85B31" w:rsidRPr="003B2E25" w:rsidRDefault="00D85B31" w:rsidP="003B2E25">
                  <w:pPr>
                    <w:pStyle w:val="ListParagraph"/>
                    <w:numPr>
                      <w:ilvl w:val="0"/>
                      <w:numId w:val="28"/>
                    </w:numPr>
                    <w:ind w:left="360"/>
                    <w:rPr>
                      <w:b/>
                      <w:szCs w:val="24"/>
                    </w:rPr>
                  </w:pPr>
                  <w:r w:rsidRPr="003B2E25">
                    <w:rPr>
                      <w:b/>
                      <w:szCs w:val="24"/>
                    </w:rPr>
                    <w:t xml:space="preserve">Ask and answer questions about data. </w:t>
                  </w:r>
                  <w:r w:rsidRPr="003B2E25">
                    <w:rPr>
                      <w:szCs w:val="24"/>
                    </w:rPr>
                    <w:t>Students ask questions about the data and also answer questions such as which team had more votes? How many votes did UL get?</w:t>
                  </w:r>
                </w:p>
                <w:p w:rsidR="00D85B31" w:rsidRPr="009D490F" w:rsidRDefault="00D85B31" w:rsidP="00D85B31">
                  <w:pPr>
                    <w:ind w:left="360"/>
                    <w:rPr>
                      <w:b/>
                      <w:sz w:val="22"/>
                      <w:szCs w:val="22"/>
                    </w:rPr>
                  </w:pPr>
                </w:p>
                <w:p w:rsidR="00D85B31" w:rsidRPr="00B017DB" w:rsidRDefault="0029393C" w:rsidP="00D85B31">
                  <w:pPr>
                    <w:pStyle w:val="ListParagraph"/>
                    <w:rPr>
                      <w:b/>
                      <w:sz w:val="22"/>
                    </w:rPr>
                  </w:pPr>
                  <w:r>
                    <w:rPr>
                      <w:b/>
                      <w:noProof/>
                      <w:sz w:val="22"/>
                    </w:rPr>
                    <w:drawing>
                      <wp:inline distT="0" distB="0" distL="0" distR="0">
                        <wp:extent cx="2660355" cy="808074"/>
                        <wp:effectExtent l="19050" t="0" r="66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71456" cy="811446"/>
                                </a:xfrm>
                                <a:prstGeom prst="rect">
                                  <a:avLst/>
                                </a:prstGeom>
                                <a:noFill/>
                                <a:ln w="9525">
                                  <a:noFill/>
                                  <a:miter lim="800000"/>
                                  <a:headEnd/>
                                  <a:tailEnd/>
                                </a:ln>
                              </pic:spPr>
                            </pic:pic>
                          </a:graphicData>
                        </a:graphic>
                      </wp:inline>
                    </w:drawing>
                  </w:r>
                </w:p>
                <w:p w:rsidR="00D85B31" w:rsidRPr="00D85B31" w:rsidRDefault="0029393C" w:rsidP="00D85B31">
                  <w:pPr>
                    <w:rPr>
                      <w:b/>
                      <w:sz w:val="22"/>
                    </w:rPr>
                  </w:pPr>
                  <w:r>
                    <w:rPr>
                      <w:b/>
                      <w:noProof/>
                      <w:sz w:val="22"/>
                      <w:szCs w:val="22"/>
                    </w:rPr>
                    <w:drawing>
                      <wp:inline distT="0" distB="0" distL="0" distR="0">
                        <wp:extent cx="1628997" cy="563372"/>
                        <wp:effectExtent l="19050" t="0" r="9303"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626447" cy="562490"/>
                                </a:xfrm>
                                <a:prstGeom prst="rect">
                                  <a:avLst/>
                                </a:prstGeom>
                                <a:noFill/>
                                <a:ln w="9525">
                                  <a:noFill/>
                                  <a:miter lim="800000"/>
                                  <a:headEnd/>
                                  <a:tailEnd/>
                                </a:ln>
                              </pic:spPr>
                            </pic:pic>
                          </a:graphicData>
                        </a:graphic>
                      </wp:inline>
                    </w:drawing>
                  </w:r>
                  <w:r>
                    <w:rPr>
                      <w:b/>
                      <w:sz w:val="22"/>
                    </w:rPr>
                    <w:t xml:space="preserve">       </w:t>
                  </w:r>
                  <w:r>
                    <w:rPr>
                      <w:b/>
                      <w:noProof/>
                      <w:sz w:val="22"/>
                    </w:rPr>
                    <w:drawing>
                      <wp:inline distT="0" distB="0" distL="0" distR="0">
                        <wp:extent cx="1341918" cy="637209"/>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rot="10800000" flipH="1" flipV="1">
                                  <a:off x="0" y="0"/>
                                  <a:ext cx="1349663" cy="640887"/>
                                </a:xfrm>
                                <a:prstGeom prst="rect">
                                  <a:avLst/>
                                </a:prstGeom>
                                <a:noFill/>
                                <a:ln w="9525">
                                  <a:noFill/>
                                  <a:miter lim="800000"/>
                                  <a:headEnd/>
                                  <a:tailEnd/>
                                </a:ln>
                              </pic:spPr>
                            </pic:pic>
                          </a:graphicData>
                        </a:graphic>
                      </wp:inline>
                    </w:drawing>
                  </w:r>
                </w:p>
                <w:p w:rsidR="00B017DB" w:rsidRPr="00B017DB" w:rsidRDefault="00B017DB" w:rsidP="00B017DB">
                  <w:pPr>
                    <w:pStyle w:val="ListParagraph"/>
                    <w:rPr>
                      <w:b/>
                      <w:sz w:val="22"/>
                    </w:rPr>
                  </w:pPr>
                </w:p>
                <w:p w:rsidR="00B70B64" w:rsidRPr="00B70B64" w:rsidRDefault="00B70B64" w:rsidP="00AF08E9">
                  <w:pPr>
                    <w:pStyle w:val="ListParagraph"/>
                    <w:ind w:left="360"/>
                    <w:rPr>
                      <w:b/>
                      <w:sz w:val="22"/>
                      <w:szCs w:val="22"/>
                    </w:rPr>
                  </w:pPr>
                </w:p>
              </w:txbxContent>
            </v:textbox>
            <w10:wrap anchorx="page" anchory="page"/>
          </v:shape>
        </w:pict>
      </w:r>
      <w:r>
        <w:rPr>
          <w:noProof/>
        </w:rPr>
        <w:pict>
          <v:shape id="_x0000_s1039" type="#_x0000_t202" style="position:absolute;left:0;text-align:left;margin-left:36.1pt;margin-top:166.6pt;width:265.3pt;height:58pt;z-index:251636736;mso-wrap-edited:f;mso-position-horizontal-relative:page;mso-position-vertical-relative:page" wrapcoords="0 0 21600 0 21600 21600 0 21600 0 0" filled="f" stroked="f">
            <v:textbox style="mso-next-textbox:#_x0000_s1039" inset="0,0,0,0">
              <w:txbxContent>
                <w:p w:rsidR="005B7866" w:rsidRPr="0093234B" w:rsidRDefault="00C71F13" w:rsidP="00BA396A">
                  <w:pPr>
                    <w:pStyle w:val="Heading1"/>
                    <w:rPr>
                      <w:sz w:val="32"/>
                      <w:szCs w:val="32"/>
                    </w:rPr>
                  </w:pPr>
                  <w:r w:rsidRPr="0093234B">
                    <w:rPr>
                      <w:sz w:val="32"/>
                      <w:szCs w:val="32"/>
                    </w:rPr>
                    <w:t>During th</w:t>
                  </w:r>
                  <w:r w:rsidR="00D85B31">
                    <w:rPr>
                      <w:sz w:val="32"/>
                      <w:szCs w:val="32"/>
                    </w:rPr>
                    <w:t>ese</w:t>
                  </w:r>
                  <w:r w:rsidRPr="0093234B">
                    <w:rPr>
                      <w:sz w:val="32"/>
                      <w:szCs w:val="32"/>
                    </w:rPr>
                    <w:t xml:space="preserve"> </w:t>
                  </w:r>
                  <w:r w:rsidR="00D85B31">
                    <w:rPr>
                      <w:sz w:val="32"/>
                      <w:szCs w:val="32"/>
                    </w:rPr>
                    <w:t>eight</w:t>
                  </w:r>
                  <w:r w:rsidRPr="0093234B">
                    <w:rPr>
                      <w:sz w:val="32"/>
                      <w:szCs w:val="32"/>
                    </w:rPr>
                    <w:t xml:space="preserve"> weeks, first graders are learning to:</w:t>
                  </w:r>
                </w:p>
              </w:txbxContent>
            </v:textbox>
            <w10:wrap anchorx="page" anchory="page"/>
          </v:shape>
        </w:pict>
      </w:r>
      <w:r w:rsidR="007F6EE9">
        <w:rPr>
          <w:noProof/>
        </w:rPr>
        <w:pict>
          <v:shapetype id="_x0000_t32" coordsize="21600,21600" o:spt="32" o:oned="t" path="m,l21600,21600e" filled="f">
            <v:path arrowok="t" fillok="f" o:connecttype="none"/>
            <o:lock v:ext="edit" shapetype="t"/>
          </v:shapetype>
          <v:shape id="_x0000_s1494" type="#_x0000_t32" style="position:absolute;left:0;text-align:left;margin-left:180.85pt;margin-top:648.85pt;width:0;height:48.55pt;z-index:251688960;mso-position-horizontal-relative:page;mso-position-vertical-relative:page" o:connectortype="straight" strokeweight="1.5pt">
            <w10:wrap anchorx="page" anchory="page"/>
          </v:shape>
        </w:pict>
      </w:r>
      <w:r w:rsidR="007F6EE9">
        <w:rPr>
          <w:noProof/>
        </w:rPr>
        <w:pict>
          <v:rect id="_x0000_s1486" style="position:absolute;left:0;text-align:left;margin-left:314.4pt;margin-top:175.8pt;width:264.1pt;height:305.6pt;z-index:251683840;mso-position-horizontal-relative:page;mso-position-vertical-relative:page" filled="f" strokecolor="#548dd4 [1951]" strokeweight="1.5pt">
            <v:stroke dashstyle="1 1" endcap="round"/>
            <v:textbox inset="0,0,0,0"/>
            <w10:wrap anchorx="page" anchory="page"/>
          </v:rect>
        </w:pict>
      </w:r>
      <w:r w:rsidR="007F6EE9">
        <w:rPr>
          <w:noProof/>
        </w:rPr>
        <w:pict>
          <v:shape id="_x0000_s1456" type="#_x0000_t202" style="position:absolute;left:0;text-align:left;margin-left:153pt;margin-top:40.1pt;width:153pt;height:76.9pt;z-index:251676672;mso-position-horizontal-relative:page;mso-position-vertical-relative:page" filled="f" stroked="f">
            <v:textbox style="mso-next-textbox:#_x0000_s1456;mso-fit-shape-to-text:t" inset="0,0,0,0">
              <w:txbxContent>
                <w:p w:rsidR="005577F7" w:rsidRDefault="00C71F13" w:rsidP="005577F7">
                  <w:pPr>
                    <w:pStyle w:val="BackToSchool"/>
                    <w:rPr>
                      <w:color w:val="auto"/>
                    </w:rPr>
                  </w:pPr>
                  <w:r>
                    <w:rPr>
                      <w:color w:val="auto"/>
                    </w:rPr>
                    <w:t>Math</w:t>
                  </w:r>
                </w:p>
                <w:p w:rsidR="00C71F13" w:rsidRPr="00C71F13" w:rsidRDefault="00C71F13" w:rsidP="005577F7">
                  <w:pPr>
                    <w:pStyle w:val="BackToSchool"/>
                    <w:rPr>
                      <w:color w:val="auto"/>
                    </w:rPr>
                  </w:pPr>
                  <w:r>
                    <w:rPr>
                      <w:color w:val="auto"/>
                    </w:rPr>
                    <w:t>Matters</w:t>
                  </w:r>
                </w:p>
              </w:txbxContent>
            </v:textbox>
            <w10:wrap side="left" anchorx="page" anchory="page"/>
          </v:shape>
        </w:pict>
      </w:r>
      <w:r w:rsidR="007F6EE9">
        <w:rPr>
          <w:noProof/>
        </w:rPr>
        <w:pict>
          <v:shape id="_x0000_s1455" type="#_x0000_t202" style="position:absolute;left:0;text-align:left;margin-left:54pt;margin-top:35.95pt;width:362.9pt;height:88.55pt;z-index:251675648;mso-wrap-style:none;mso-position-horizontal-relative:page;mso-position-vertical-relative:page" filled="f" stroked="f">
            <v:textbox style="mso-next-textbox:#_x0000_s1455;mso-fit-shape-to-text:t" inset="0,0,0,0">
              <w:txbxContent>
                <w:p w:rsidR="008E02B2" w:rsidRPr="008E02B2" w:rsidRDefault="00C71F13" w:rsidP="003743CF">
                  <w:r>
                    <w:rPr>
                      <w:noProof/>
                    </w:rPr>
                    <w:drawing>
                      <wp:inline distT="0" distB="0" distL="0" distR="0">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0"/>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side="left" anchorx="page" anchory="page"/>
          </v:shape>
        </w:pict>
      </w:r>
      <w:r w:rsidR="007F6EE9">
        <w:rPr>
          <w:noProof/>
        </w:rPr>
        <w:pict>
          <v:group id="_x0000_s1324" style="position:absolute;left:0;text-align:left;margin-left:27pt;margin-top:63pt;width:558pt;height:684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filled="f" stroked="f">
              <v:textbox inset="0,0,0,0"/>
            </v:rect>
            <w10:wrap anchorx="page" anchory="page"/>
          </v:group>
        </w:pict>
      </w:r>
      <w:r w:rsidR="007F6EE9">
        <w:rPr>
          <w:noProof/>
        </w:rPr>
        <w:pict>
          <v:shape id="_x0000_s1307" type="#_x0000_t202" style="position:absolute;left:0;text-align:left;margin-left:6in;margin-top:36pt;width:117pt;height:81pt;z-index:251657216;mso-wrap-edited:f;mso-position-horizontal-relative:page;mso-position-vertical-relative:page" wrapcoords="0 0 21600 0 21600 21600 0 21600 0 0" filled="f" stroked="f">
            <v:textbox style="mso-next-textbox:#_x0000_s1307;mso-fit-shape-to-text:t" inset="0,0,0,0">
              <w:txbxContent>
                <w:p w:rsidR="005B4F56" w:rsidRPr="00D502D3" w:rsidRDefault="00C71F13" w:rsidP="005B4F56">
                  <w:pPr>
                    <w:pStyle w:val="Heading3"/>
                  </w:pPr>
                  <w:r>
                    <w:t>First Grade</w:t>
                  </w:r>
                </w:p>
                <w:p w:rsidR="00DF3CC2" w:rsidRPr="00DF3CC2" w:rsidRDefault="00DF3CC2" w:rsidP="00DF3CC2">
                  <w:pPr>
                    <w:pStyle w:val="SchoolAddress"/>
                  </w:pPr>
                </w:p>
                <w:p w:rsidR="00DF3CC2" w:rsidRDefault="00DF3CC2" w:rsidP="004B2E97">
                  <w:pPr>
                    <w:pStyle w:val="VolumeandIssue"/>
                  </w:pPr>
                </w:p>
                <w:p w:rsidR="005B4F56" w:rsidRPr="00A843A1" w:rsidRDefault="00D85B31" w:rsidP="004B2E97">
                  <w:pPr>
                    <w:pStyle w:val="VolumeandIssue"/>
                  </w:pPr>
                  <w:r>
                    <w:t>Cycle</w:t>
                  </w:r>
                  <w:r w:rsidR="003556F2">
                    <w:t xml:space="preserve"> 4</w:t>
                  </w:r>
                </w:p>
                <w:p w:rsidR="005B4F56" w:rsidRPr="00D502D3" w:rsidRDefault="00D85B31" w:rsidP="00A842F7">
                  <w:pPr>
                    <w:pStyle w:val="VolumeandIssue"/>
                  </w:pPr>
                  <w:r>
                    <w:t>Volume 3, Issue 4</w:t>
                  </w:r>
                </w:p>
                <w:p w:rsidR="005B4F56" w:rsidRPr="001B32F2" w:rsidRDefault="005B4F56" w:rsidP="005B4F56">
                  <w:pPr>
                    <w:pStyle w:val="SchoolAddress"/>
                  </w:pPr>
                </w:p>
              </w:txbxContent>
            </v:textbox>
            <w10:wrap anchorx="page" anchory="page"/>
          </v:shape>
        </w:pict>
      </w:r>
      <w:r w:rsidR="007F6EE9">
        <w:rPr>
          <w:noProof/>
        </w:rPr>
        <w:pict>
          <v:shape id="_x0000_s1037" type="#_x0000_t202" style="position:absolute;left:0;text-align:left;margin-left:51.4pt;margin-top:135pt;width:506.6pt;height:55.5pt;z-index:251634688;mso-wrap-edited:f;mso-position-horizontal-relative:page;mso-position-vertical-relative:page" wrapcoords="0 0 21600 0 21600 21600 0 21600 0 0" filled="f" stroked="f" strokecolor="white">
            <v:textbox style="mso-next-textbox:#_x0000_s1037;mso-fit-shape-to-text:t" inset="0,0,0,0">
              <w:txbxContent>
                <w:p w:rsidR="005B7866" w:rsidRPr="00C71F13" w:rsidRDefault="00C71F13" w:rsidP="00236FD0">
                  <w:pPr>
                    <w:pStyle w:val="Masthead"/>
                    <w:rPr>
                      <w:sz w:val="36"/>
                      <w:szCs w:val="36"/>
                    </w:rPr>
                  </w:pPr>
                  <w:r w:rsidRPr="00C71F13">
                    <w:rPr>
                      <w:sz w:val="36"/>
                      <w:szCs w:val="36"/>
                    </w:rPr>
                    <w:t>Math Ideas and Resources for Families</w:t>
                  </w:r>
                  <w:r w:rsidR="00144343" w:rsidRPr="00C71F13">
                    <w:rPr>
                      <w:sz w:val="36"/>
                      <w:szCs w:val="36"/>
                    </w:rPr>
                    <w:t xml:space="preserve"> </w:t>
                  </w:r>
                </w:p>
              </w:txbxContent>
            </v:textbox>
            <w10:wrap anchorx="page" anchory="page"/>
          </v:shape>
        </w:pict>
      </w:r>
      <w:r w:rsidR="007F6EE9">
        <w:rPr>
          <w:noProof/>
        </w:rPr>
        <w:pict>
          <v:rect id="_x0000_s1308" style="position:absolute;left:0;text-align:left;margin-left:425.1pt;margin-top:36pt;width:135pt;height:81pt;z-index:251656192;mso-position-horizontal-relative:page;mso-position-vertical-relative:page" fillcolor="#ff9" strokecolor="red" strokeweight="1.75pt">
            <v:textbox inset="0,0,0,0"/>
            <w10:wrap anchorx="page" anchory="page"/>
          </v:rect>
        </w:pict>
      </w:r>
      <w:r w:rsidR="007F6EE9">
        <w:rPr>
          <w:noProof/>
        </w:rPr>
        <w:pict>
          <v:shape id="_x0000_s1168" type="#_x0000_t202" style="position:absolute;left:0;text-align:left;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sidR="007F6EE9">
        <w:rPr>
          <w:noProof/>
        </w:rPr>
        <w:pict>
          <v:shape id="_x0000_s1172" type="#_x0000_t202" style="position:absolute;left:0;text-align:left;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sidR="005B7866">
        <w:rPr>
          <w:noProof/>
        </w:rPr>
        <w:br w:type="page"/>
      </w:r>
      <w:r w:rsidR="000502F6">
        <w:rPr>
          <w:noProof/>
        </w:rPr>
        <w:lastRenderedPageBreak/>
        <w:pict>
          <v:rect id="_x0000_s1489" style="position:absolute;left:0;text-align:left;margin-left:305.4pt;margin-top:508.15pt;width:262.25pt;height:218.55pt;z-index:251685888;mso-position-horizontal-relative:page;mso-position-vertical-relative:page" filled="f" strokecolor="#548dd4 [1951]">
            <v:textbox inset="0,0,0,0">
              <w:txbxContent>
                <w:p w:rsidR="0029393C" w:rsidRPr="0029393C" w:rsidRDefault="00C66EE3" w:rsidP="0029393C">
                  <w:pPr>
                    <w:jc w:val="center"/>
                    <w:rPr>
                      <w:b/>
                      <w:color w:val="943634" w:themeColor="accent2" w:themeShade="BF"/>
                      <w:sz w:val="32"/>
                    </w:rPr>
                  </w:pPr>
                  <w:r>
                    <w:rPr>
                      <w:b/>
                      <w:color w:val="943634" w:themeColor="accent2" w:themeShade="BF"/>
                      <w:sz w:val="32"/>
                    </w:rPr>
                    <w:t>Practice</w:t>
                  </w:r>
                </w:p>
                <w:p w:rsidR="0029393C" w:rsidRPr="0029393C" w:rsidRDefault="0029393C">
                  <w:pPr>
                    <w:rPr>
                      <w:b/>
                    </w:rPr>
                  </w:pPr>
                </w:p>
                <w:p w:rsidR="0029393C" w:rsidRDefault="0029393C">
                  <w:r>
                    <w:t>Color by Number</w:t>
                  </w:r>
                </w:p>
                <w:p w:rsidR="0029393C" w:rsidRDefault="007F6EE9">
                  <w:hyperlink r:id="rId11" w:history="1">
                    <w:r w:rsidR="0029393C" w:rsidRPr="00571EF8">
                      <w:rPr>
                        <w:rStyle w:val="Hyperlink"/>
                      </w:rPr>
                      <w:t>https://s3.amazonaws.com/everydaymath/em_at_home/Grade+1/home_link_4.12.pdf</w:t>
                    </w:r>
                  </w:hyperlink>
                </w:p>
                <w:p w:rsidR="0029393C" w:rsidRDefault="0029393C"/>
                <w:p w:rsidR="0029393C" w:rsidRDefault="0029393C">
                  <w:r>
                    <w:t>Comparing Temperatures</w:t>
                  </w:r>
                </w:p>
                <w:p w:rsidR="0029393C" w:rsidRDefault="007F6EE9">
                  <w:hyperlink r:id="rId12" w:history="1">
                    <w:r w:rsidR="0029393C" w:rsidRPr="00571EF8">
                      <w:rPr>
                        <w:rStyle w:val="Hyperlink"/>
                      </w:rPr>
                      <w:t>https://s3.amazonaws.com/everydaymath/em_at_home/Grade+1/home_link_10.6.pdf</w:t>
                    </w:r>
                  </w:hyperlink>
                </w:p>
                <w:p w:rsidR="0029393C" w:rsidRDefault="0029393C"/>
                <w:p w:rsidR="0029393C" w:rsidRDefault="0029393C">
                  <w:r>
                    <w:t>Comparing Amounts of Money</w:t>
                  </w:r>
                </w:p>
                <w:p w:rsidR="0029393C" w:rsidRDefault="007F6EE9">
                  <w:hyperlink r:id="rId13" w:history="1">
                    <w:r w:rsidR="0029393C" w:rsidRPr="00571EF8">
                      <w:rPr>
                        <w:rStyle w:val="Hyperlink"/>
                      </w:rPr>
                      <w:t>https://s3.amazonaws.com/everydaymath/em_at_home/Grade+1/home_link_5.7.pdf</w:t>
                    </w:r>
                  </w:hyperlink>
                </w:p>
                <w:p w:rsidR="0029393C" w:rsidRDefault="0029393C"/>
              </w:txbxContent>
            </v:textbox>
            <w10:wrap anchorx="page" anchory="page"/>
          </v:rect>
        </w:pict>
      </w:r>
      <w:r w:rsidR="000502F6">
        <w:rPr>
          <w:noProof/>
        </w:rPr>
        <w:pict>
          <v:shape id="_x0000_s1327" type="#_x0000_t202" style="position:absolute;left:0;text-align:left;margin-left:293.65pt;margin-top:109.95pt;width:279.85pt;height:368.95pt;z-index:251665408;mso-position-horizontal-relative:page;mso-position-vertical-relative:page" filled="f" fillcolor="#9cf" strokecolor="#36f" strokeweight="2.25pt">
            <v:stroke dashstyle="1 1" endcap="round"/>
            <v:textbox style="mso-next-textbox:#_x0000_s1327" inset="0,0,0,0">
              <w:txbxContent>
                <w:p w:rsidR="00B017DB" w:rsidRDefault="00B017DB" w:rsidP="00B017DB">
                  <w:pPr>
                    <w:rPr>
                      <w:szCs w:val="24"/>
                    </w:rPr>
                  </w:pPr>
                </w:p>
                <w:p w:rsidR="00B017DB" w:rsidRDefault="00B017DB" w:rsidP="007836CA">
                  <w:pPr>
                    <w:pStyle w:val="ListParagraph"/>
                    <w:numPr>
                      <w:ilvl w:val="0"/>
                      <w:numId w:val="31"/>
                    </w:numPr>
                    <w:ind w:left="540"/>
                    <w:rPr>
                      <w:szCs w:val="24"/>
                    </w:rPr>
                  </w:pPr>
                  <w:r>
                    <w:rPr>
                      <w:szCs w:val="24"/>
                    </w:rPr>
                    <w:t>Practice adding multiples of ten using dice and index cards. Have your child roll the die twice to come up with a two digit number. Cut five index cards in half and write +10, +20, +30, +40, and +50 on them. (Each one should be represented twice.) For example, if you</w:t>
                  </w:r>
                  <w:r w:rsidR="003B2E25">
                    <w:rPr>
                      <w:szCs w:val="24"/>
                    </w:rPr>
                    <w:t>r</w:t>
                  </w:r>
                  <w:r>
                    <w:rPr>
                      <w:szCs w:val="24"/>
                    </w:rPr>
                    <w:t xml:space="preserve"> child rolls a two and then a three he has made twenty-three. He then draws the +20 card. Have him write down and equation and solve. Each player receives a point for correctly solving his/her equation.</w:t>
                  </w:r>
                </w:p>
                <w:p w:rsidR="007836CA" w:rsidRDefault="007836CA" w:rsidP="007836CA">
                  <w:pPr>
                    <w:pStyle w:val="ListParagraph"/>
                    <w:ind w:left="540"/>
                    <w:rPr>
                      <w:szCs w:val="24"/>
                    </w:rPr>
                  </w:pPr>
                </w:p>
                <w:p w:rsidR="007836CA" w:rsidRDefault="007836CA" w:rsidP="007836CA">
                  <w:pPr>
                    <w:pStyle w:val="BodyText"/>
                    <w:numPr>
                      <w:ilvl w:val="0"/>
                      <w:numId w:val="31"/>
                    </w:numPr>
                    <w:ind w:left="540"/>
                    <w:rPr>
                      <w:rFonts w:ascii="Trebuchet MS" w:hAnsi="Trebuchet MS"/>
                      <w:sz w:val="22"/>
                      <w:szCs w:val="22"/>
                    </w:rPr>
                  </w:pPr>
                  <w:r w:rsidRPr="007836CA">
                    <w:rPr>
                      <w:rFonts w:ascii="Trebuchet MS" w:hAnsi="Trebuchet MS"/>
                      <w:sz w:val="24"/>
                      <w:szCs w:val="22"/>
                    </w:rPr>
                    <w:t>Collect data together and create a way to represent the data. For example, you could collect weather data such as sunny days, cloudy days, and rainy days and track the information on a calendar. After collecting the data, ask your child to look at the data and share what he notices. Also, ask questions like, “Were there more cloudy days or sunny days? How do you know?” Have your child come up with his own questions to ask about the data.</w:t>
                  </w:r>
                </w:p>
                <w:p w:rsidR="007836CA" w:rsidRDefault="007836CA" w:rsidP="007836CA">
                  <w:pPr>
                    <w:rPr>
                      <w:szCs w:val="24"/>
                    </w:rPr>
                  </w:pPr>
                </w:p>
                <w:p w:rsidR="0029393C" w:rsidRPr="007836CA" w:rsidRDefault="0029393C" w:rsidP="007836CA">
                  <w:pPr>
                    <w:rPr>
                      <w:szCs w:val="24"/>
                    </w:rPr>
                  </w:pPr>
                </w:p>
                <w:p w:rsidR="00B017DB" w:rsidRDefault="00B017DB" w:rsidP="00B017DB">
                  <w:pPr>
                    <w:rPr>
                      <w:szCs w:val="24"/>
                    </w:rPr>
                  </w:pPr>
                </w:p>
                <w:p w:rsidR="00B017DB" w:rsidRPr="00B017DB" w:rsidRDefault="00B017DB" w:rsidP="00B017DB">
                  <w:pPr>
                    <w:rPr>
                      <w:szCs w:val="24"/>
                    </w:rPr>
                  </w:pPr>
                </w:p>
                <w:p w:rsidR="00B017DB" w:rsidRDefault="00B017DB" w:rsidP="00B017DB">
                  <w:pPr>
                    <w:rPr>
                      <w:sz w:val="44"/>
                      <w:szCs w:val="44"/>
                    </w:rPr>
                  </w:pPr>
                </w:p>
                <w:p w:rsidR="00B017DB" w:rsidRPr="00B017DB" w:rsidRDefault="00B017DB" w:rsidP="00B017DB">
                  <w:pPr>
                    <w:rPr>
                      <w:sz w:val="44"/>
                      <w:szCs w:val="44"/>
                    </w:rPr>
                  </w:pPr>
                </w:p>
              </w:txbxContent>
            </v:textbox>
            <w10:wrap anchorx="page" anchory="page"/>
          </v:shape>
        </w:pict>
      </w:r>
      <w:r w:rsidR="000502F6">
        <w:rPr>
          <w:noProof/>
          <w:lang w:eastAsia="ja-JP"/>
        </w:rPr>
        <w:pict>
          <v:shape id="_x0000_s1477" type="#_x0000_t202" style="position:absolute;left:0;text-align:left;margin-left:203.65pt;margin-top:23.5pt;width:252.45pt;height:26.2pt;z-index:251681792" filled="f" stroked="f">
            <v:textbox>
              <w:txbxContent>
                <w:p w:rsidR="00681C27" w:rsidRPr="002853B2" w:rsidRDefault="00CB1028" w:rsidP="00681C27">
                  <w:pPr>
                    <w:pStyle w:val="Heading1"/>
                    <w:rPr>
                      <w:noProof/>
                    </w:rPr>
                  </w:pPr>
                  <w:r>
                    <w:rPr>
                      <w:noProof/>
                    </w:rPr>
                    <w:t>Activities to Try at Home</w:t>
                  </w:r>
                </w:p>
              </w:txbxContent>
            </v:textbox>
            <w10:wrap type="square"/>
          </v:shape>
        </w:pict>
      </w:r>
      <w:r w:rsidR="007F6EE9">
        <w:rPr>
          <w:noProof/>
        </w:rPr>
        <w:pict>
          <v:rect id="_x0000_s1488" style="position:absolute;left:0;text-align:left;margin-left:305.4pt;margin-top:518.25pt;width:253.2pt;height:214.3pt;z-index:251684864;mso-position-horizontal-relative:page;mso-position-vertical-relative:page" filled="f" stroked="f">
            <v:textbox inset="0,0,0,0"/>
            <w10:wrap anchorx="page" anchory="page"/>
          </v:rect>
        </w:pict>
      </w:r>
      <w:r w:rsidR="007F6EE9">
        <w:rPr>
          <w:noProof/>
        </w:rPr>
        <w:pict>
          <v:roundrect id="_x0000_s1480" style="position:absolute;left:0;text-align:left;margin-left:357.5pt;margin-top:333.2pt;width:36.85pt;height:57.8pt;z-index:251682816;mso-position-horizontal-relative:page;mso-position-vertical-relative:page" arcsize="10923f" filled="f" stroked="f">
            <v:textbox inset="0,0,0,0"/>
            <w10:wrap anchorx="page" anchory="page"/>
          </v:roundrect>
        </w:pict>
      </w:r>
      <w:r w:rsidR="007F6EE9">
        <w:rPr>
          <w:noProof/>
        </w:rPr>
        <w:pict>
          <v:shape id="_x0000_s1331" type="#_x0000_t202" style="position:absolute;left:0;text-align:left;margin-left:38.5pt;margin-top:109.95pt;width:249.5pt;height:629.3pt;z-index:251669504;mso-wrap-edited:f;mso-position-horizontal-relative:page;mso-position-vertical-relative:page" filled="f" stroked="f" strokecolor="maroon">
            <v:textbox style="mso-next-textbox:#_x0000_s1331" inset="0,0,0,0">
              <w:txbxContent>
                <w:p w:rsidR="00B017DB" w:rsidRDefault="00B017DB" w:rsidP="00B017DB"/>
                <w:p w:rsidR="00B017DB" w:rsidRDefault="007F6EE9" w:rsidP="00B017DB">
                  <w:hyperlink r:id="rId14" w:history="1">
                    <w:r w:rsidR="00B017DB" w:rsidRPr="00FD581A">
                      <w:rPr>
                        <w:rStyle w:val="Hyperlink"/>
                      </w:rPr>
                      <w:t>http://www.sheppardsoftware.com/mathgames/catchthestars/addition/catchthestars20.htm</w:t>
                    </w:r>
                  </w:hyperlink>
                  <w:r w:rsidR="00B017DB">
                    <w:t xml:space="preserve"> Practice addition facts with this fun game.</w:t>
                  </w:r>
                </w:p>
                <w:p w:rsidR="00B017DB" w:rsidRDefault="00B017DB" w:rsidP="00B017DB"/>
                <w:p w:rsidR="00B017DB" w:rsidRDefault="007F6EE9" w:rsidP="00B017DB">
                  <w:hyperlink r:id="rId15" w:history="1">
                    <w:r w:rsidR="00B017DB" w:rsidRPr="00FD581A">
                      <w:rPr>
                        <w:rStyle w:val="Hyperlink"/>
                      </w:rPr>
                      <w:t>http://www.sheppardsoftware.com/mathgames/catchthestars/subtraction/catchthestarsM18.htm</w:t>
                    </w:r>
                  </w:hyperlink>
                  <w:r w:rsidR="00B017DB">
                    <w:t xml:space="preserve"> Practice subtraction facts with this fun game.</w:t>
                  </w:r>
                </w:p>
                <w:p w:rsidR="00B017DB" w:rsidRDefault="00B017DB" w:rsidP="00B017DB"/>
                <w:p w:rsidR="00B017DB" w:rsidRDefault="007F6EE9" w:rsidP="00B017DB">
                  <w:hyperlink r:id="rId16" w:history="1">
                    <w:r w:rsidR="00B017DB" w:rsidRPr="00FD581A">
                      <w:rPr>
                        <w:rStyle w:val="Hyperlink"/>
                      </w:rPr>
                      <w:t>http://maths.primarytopics.co.uk/calculating/mental/year2/interactive/shootout/mvsubw10s/mvsubw10s.htm</w:t>
                    </w:r>
                  </w:hyperlink>
                  <w:r w:rsidR="00B017DB">
                    <w:t xml:space="preserve"> Find the missing number in a subtraction equation with this game.</w:t>
                  </w:r>
                </w:p>
                <w:p w:rsidR="00B017DB" w:rsidRDefault="00B017DB" w:rsidP="00B017DB"/>
                <w:p w:rsidR="00B017DB" w:rsidRDefault="007F6EE9" w:rsidP="00B017DB">
                  <w:hyperlink r:id="rId17" w:history="1">
                    <w:r w:rsidR="00B017DB" w:rsidRPr="00FD581A">
                      <w:rPr>
                        <w:rStyle w:val="Hyperlink"/>
                      </w:rPr>
                      <w:t>http://maths.primarytopics.co.uk/calculating/mental/year2/interactive/games/add10to2dg.htm</w:t>
                    </w:r>
                  </w:hyperlink>
                  <w:r w:rsidR="00B017DB">
                    <w:t xml:space="preserve"> Practice adding ten to a number with this game.</w:t>
                  </w:r>
                </w:p>
                <w:p w:rsidR="00B017DB" w:rsidRDefault="00B017DB" w:rsidP="00B017DB"/>
                <w:p w:rsidR="00B017DB" w:rsidRDefault="007F6EE9" w:rsidP="00B017DB">
                  <w:hyperlink r:id="rId18" w:history="1">
                    <w:r w:rsidR="00B017DB" w:rsidRPr="00FD581A">
                      <w:rPr>
                        <w:rStyle w:val="Hyperlink"/>
                      </w:rPr>
                      <w:t>http://urbrainy.com/get/1834/add-a-single-digit-number-to-two-digits-with-a-number-grid-8356</w:t>
                    </w:r>
                  </w:hyperlink>
                  <w:r w:rsidR="00B017DB">
                    <w:t xml:space="preserve"> Practice adding a single digit number to a double digit number with this game. You will need to register with your email address to access.</w:t>
                  </w:r>
                </w:p>
                <w:p w:rsidR="00B017DB" w:rsidRDefault="00B017DB" w:rsidP="00B017DB"/>
                <w:p w:rsidR="00B017DB" w:rsidRDefault="007F6EE9" w:rsidP="00B017DB">
                  <w:hyperlink r:id="rId19" w:history="1">
                    <w:r w:rsidR="00B017DB" w:rsidRPr="00FD581A">
                      <w:rPr>
                        <w:rStyle w:val="Hyperlink"/>
                      </w:rPr>
                      <w:t>http://urbrainy.com/get/1267/subtract-2-multiples-of-10-up-to-100-6333</w:t>
                    </w:r>
                  </w:hyperlink>
                  <w:r w:rsidR="00B017DB">
                    <w:t xml:space="preserve"> Practice subtracting multiples of 10 with this game. You will need to register with your email address to access.</w:t>
                  </w:r>
                </w:p>
                <w:p w:rsidR="007836CA" w:rsidRDefault="007836CA" w:rsidP="00B017DB"/>
                <w:p w:rsidR="007836CA" w:rsidRDefault="007F6EE9" w:rsidP="007836CA">
                  <w:pPr>
                    <w:rPr>
                      <w:szCs w:val="24"/>
                    </w:rPr>
                  </w:pPr>
                  <w:hyperlink r:id="rId20" w:history="1">
                    <w:r w:rsidR="0029393C" w:rsidRPr="00571EF8">
                      <w:rPr>
                        <w:rStyle w:val="Hyperlink"/>
                        <w:szCs w:val="24"/>
                      </w:rPr>
                      <w:t>http://www.bbc.co.uk/bitesize/ks1/maths/o rganising_data/play/popup.shtml</w:t>
                    </w:r>
                  </w:hyperlink>
                  <w:r w:rsidR="007836CA" w:rsidRPr="007836CA">
                    <w:rPr>
                      <w:szCs w:val="24"/>
                    </w:rPr>
                    <w:t xml:space="preserve"> Practice collecting data, analyzing data, and answering questions about data with this fun game. Start with medium and work your way through all the levels.</w:t>
                  </w:r>
                </w:p>
                <w:p w:rsidR="007836CA" w:rsidRDefault="007836CA" w:rsidP="007836CA">
                  <w:pPr>
                    <w:rPr>
                      <w:szCs w:val="24"/>
                    </w:rPr>
                  </w:pPr>
                </w:p>
                <w:p w:rsidR="007836CA" w:rsidRPr="007836CA" w:rsidRDefault="007F6EE9" w:rsidP="007836CA">
                  <w:pPr>
                    <w:rPr>
                      <w:szCs w:val="24"/>
                    </w:rPr>
                  </w:pPr>
                  <w:hyperlink r:id="rId21" w:history="1">
                    <w:r w:rsidR="007836CA" w:rsidRPr="007836CA">
                      <w:rPr>
                        <w:rStyle w:val="Hyperlink"/>
                        <w:szCs w:val="24"/>
                      </w:rPr>
                      <w:t>http://pbskids.org/cyberchase/math-games/bugs-in-the-system/</w:t>
                    </w:r>
                  </w:hyperlink>
                  <w:r w:rsidR="007836CA" w:rsidRPr="007836CA">
                    <w:rPr>
                      <w:szCs w:val="24"/>
                    </w:rPr>
                    <w:t xml:space="preserve"> Grab the bugs and practice graphing.</w:t>
                  </w:r>
                </w:p>
                <w:p w:rsidR="007836CA" w:rsidRPr="001B400D" w:rsidRDefault="007836CA" w:rsidP="007836CA">
                  <w:pPr>
                    <w:pStyle w:val="ListParagraph"/>
                    <w:rPr>
                      <w:sz w:val="22"/>
                      <w:szCs w:val="22"/>
                    </w:rPr>
                  </w:pPr>
                </w:p>
                <w:p w:rsidR="007836CA" w:rsidRPr="007836CA" w:rsidRDefault="007836CA" w:rsidP="007836CA">
                  <w:pPr>
                    <w:rPr>
                      <w:szCs w:val="24"/>
                    </w:rPr>
                  </w:pPr>
                </w:p>
                <w:p w:rsidR="007836CA" w:rsidRPr="007836CA" w:rsidRDefault="007836CA" w:rsidP="00B017DB">
                  <w:pPr>
                    <w:rPr>
                      <w:szCs w:val="24"/>
                    </w:rPr>
                  </w:pPr>
                </w:p>
                <w:p w:rsidR="00B017DB" w:rsidRPr="004029CE" w:rsidRDefault="00B017DB" w:rsidP="00B017DB"/>
              </w:txbxContent>
            </v:textbox>
            <w10:wrap anchorx="page" anchory="page"/>
          </v:shape>
        </w:pict>
      </w:r>
      <w:r w:rsidR="007F6EE9">
        <w:rPr>
          <w:noProof/>
        </w:rPr>
        <w:pict>
          <v:shape id="_x0000_s1330" type="#_x0000_t202" style="position:absolute;left:0;text-align:left;margin-left:38.5pt;margin-top:77.5pt;width:225pt;height:26.2pt;z-index:251668480;mso-wrap-edited:f;mso-position-horizontal-relative:page;mso-position-vertical-relative:page" filled="f" fillcolor="#9cf" stroked="f" strokecolor="red">
            <v:textbox style="mso-next-textbox:#_x0000_s1330" inset="0,0,0,0">
              <w:txbxContent>
                <w:p w:rsidR="0094155C" w:rsidRPr="000502F6" w:rsidRDefault="004029CE" w:rsidP="0094155C">
                  <w:pPr>
                    <w:pStyle w:val="Heading2"/>
                    <w:rPr>
                      <w:sz w:val="36"/>
                      <w:szCs w:val="36"/>
                    </w:rPr>
                  </w:pPr>
                  <w:r w:rsidRPr="000502F6">
                    <w:rPr>
                      <w:sz w:val="36"/>
                      <w:szCs w:val="36"/>
                    </w:rPr>
                    <w:t>Online Activities to Try</w:t>
                  </w:r>
                  <w:r w:rsidR="0094155C" w:rsidRPr="000502F6">
                    <w:rPr>
                      <w:sz w:val="36"/>
                      <w:szCs w:val="36"/>
                    </w:rPr>
                    <w:t xml:space="preserve"> </w:t>
                  </w:r>
                </w:p>
              </w:txbxContent>
            </v:textbox>
            <w10:wrap anchorx="page" anchory="page"/>
          </v:shape>
        </w:pict>
      </w:r>
      <w:r w:rsidR="007F6EE9">
        <w:rPr>
          <w:noProof/>
        </w:rPr>
        <w:pict>
          <v:shape id="_x0000_s1316" type="#_x0000_t202" style="position:absolute;left:0;text-align:left;margin-left:54pt;margin-top:126pt;width:234pt;height:99pt;z-index:251663360;mso-position-horizontal-relative:page;mso-position-vertical-relative:page" filled="f" stroked="f">
            <v:textbox style="mso-next-textbox:#_x0000_s1316" inset="0,0,0,0">
              <w:txbxContent>
                <w:p w:rsidR="00CC3F51" w:rsidRDefault="00CC3F51"/>
              </w:txbxContent>
            </v:textbox>
            <w10:wrap anchorx="page" anchory="page"/>
          </v:shape>
        </w:pict>
      </w:r>
      <w:r w:rsidR="007F6EE9">
        <w:rPr>
          <w:noProof/>
        </w:rPr>
        <w:pict>
          <v:group id="_x0000_s1429" style="position:absolute;left:0;text-align:left;margin-left:27pt;margin-top:36.15pt;width:558pt;height:710.85pt;z-index:251638784;mso-position-horizontal-relative:page;mso-position-vertical-relative:page" coordorigin="540,723" coordsize="11160,14217">
            <v:rect id="_x0000_s1320" style="position:absolute;left:540;top:1080;width:11160;height:13860;mso-position-horizontal-relative:page;mso-position-vertical-relative:page" o:regroupid="8" filled="f" strokecolor="red" strokeweight="1.75pt">
              <v:textbox inset="0,0,0,0"/>
            </v:rect>
            <v:rect id="_x0000_s1147" style="position:absolute;left:1080;top:723;width:10080;height:576;mso-position-horizontal-relative:page;mso-position-vertical-relative:page" o:regroupid="8" fillcolor="#7fffff" strokecolor="red" strokeweight="1.75pt"/>
            <w10:wrap anchorx="page" anchory="page"/>
          </v:group>
        </w:pict>
      </w:r>
      <w:r w:rsidR="007F6EE9">
        <w:rPr>
          <w:noProof/>
        </w:rPr>
        <w:pict>
          <v:shape id="_x0000_s1149" type="#_x0000_t202" style="position:absolute;left:0;text-align:left;margin-left:160.95pt;margin-top:41.15pt;width:289.05pt;height:21.85pt;z-index:251639808;mso-position-horizontal-relative:page;mso-position-vertical-relative:page" filled="f" stroked="f">
            <v:textbox style="mso-next-textbox:#_x0000_s1149;mso-fit-shape-to-text:t" inset="0,0,0,0">
              <w:txbxContent>
                <w:p w:rsidR="005B7866" w:rsidRPr="00D502D3" w:rsidRDefault="004029CE" w:rsidP="00D502D3">
                  <w:pPr>
                    <w:pStyle w:val="PageTitleNumber"/>
                  </w:pPr>
                  <w:r>
                    <w:t>Math Ideas and Resources for Families</w:t>
                  </w:r>
                </w:p>
              </w:txbxContent>
            </v:textbox>
            <w10:wrap anchorx="page" anchory="page"/>
          </v:shape>
        </w:pict>
      </w:r>
      <w:r w:rsidR="007F6EE9">
        <w:rPr>
          <w:noProof/>
        </w:rPr>
        <w:pict>
          <v:shape id="_x0000_s1176" type="#_x0000_t202" style="position:absolute;left:0;text-align:left;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sidR="007F6EE9">
        <w:rPr>
          <w:noProof/>
        </w:rPr>
        <w:pict>
          <v:shape id="_x0000_s1180" type="#_x0000_t202" style="position:absolute;left:0;text-align:left;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sidR="007F6EE9">
        <w:rPr>
          <w:noProof/>
        </w:rPr>
        <w:pict>
          <v:shape id="_x0000_s1184" type="#_x0000_t202" style="position:absolute;left:0;text-align:left;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sidR="007F6EE9">
        <w:rPr>
          <w:noProof/>
        </w:rPr>
        <w:pict>
          <v:shape id="_x0000_s1188" type="#_x0000_t202" style="position:absolute;left:0;text-align:left;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sidR="007F6EE9">
        <w:rPr>
          <w:noProof/>
        </w:rPr>
        <w:pict>
          <v:shape id="_x0000_s1192" type="#_x0000_t202" style="position:absolute;left:0;text-align:left;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sidR="007F6EE9">
        <w:rPr>
          <w:noProof/>
        </w:rPr>
        <w:pict>
          <v:shape id="_x0000_s1196" type="#_x0000_t202" style="position:absolute;left:0;text-align:left;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sidR="007F6EE9">
        <w:rPr>
          <w:noProof/>
        </w:rPr>
        <w:pict>
          <v:shape id="_x0000_s1200" type="#_x0000_t202" style="position:absolute;left:0;text-align:left;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sidR="007F6EE9">
        <w:rPr>
          <w:noProof/>
        </w:rPr>
        <w:pict>
          <v:shape id="_x0000_s1204" type="#_x0000_t202" style="position:absolute;left:0;text-align:left;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sidR="007F6EE9">
        <w:rPr>
          <w:noProof/>
        </w:rPr>
        <w:pict>
          <v:shape id="_x0000_s1208" type="#_x0000_t202" style="position:absolute;left:0;text-align:left;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sidR="007F6EE9">
        <w:rPr>
          <w:noProof/>
        </w:rPr>
        <w:pict>
          <v:shape id="_x0000_s1212" type="#_x0000_t202" style="position:absolute;left:0;text-align:left;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sidR="007F6EE9">
        <w:rPr>
          <w:noProof/>
        </w:rPr>
        <w:pict>
          <v:shape id="_x0000_s1244" type="#_x0000_t202" style="position:absolute;left:0;text-align:left;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sidR="007F6EE9">
        <w:rPr>
          <w:noProof/>
        </w:rPr>
        <w:pict>
          <v:shape id="_x0000_s1248" type="#_x0000_t202" style="position:absolute;left:0;text-align:left;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sidR="007F6EE9">
        <w:rPr>
          <w:noProof/>
        </w:rPr>
        <w:pict>
          <v:shape id="_x0000_s1252" type="#_x0000_t202" style="position:absolute;left:0;text-align:left;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p>
    <w:sectPr w:rsidR="00215570" w:rsidSect="007041E4">
      <w:pgSz w:w="12240" w:h="15840"/>
      <w:pgMar w:top="1080" w:right="1800" w:bottom="90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67" w:rsidRDefault="00741667">
      <w:r>
        <w:separator/>
      </w:r>
    </w:p>
  </w:endnote>
  <w:endnote w:type="continuationSeparator" w:id="0">
    <w:p w:rsidR="00741667" w:rsidRDefault="007416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67" w:rsidRDefault="00741667">
      <w:r>
        <w:separator/>
      </w:r>
    </w:p>
  </w:footnote>
  <w:footnote w:type="continuationSeparator" w:id="0">
    <w:p w:rsidR="00741667" w:rsidRDefault="00741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1E431A8"/>
    <w:multiLevelType w:val="hybridMultilevel"/>
    <w:tmpl w:val="676E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7D4BE8"/>
    <w:multiLevelType w:val="hybridMultilevel"/>
    <w:tmpl w:val="A7308B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03E4D4E"/>
    <w:multiLevelType w:val="hybridMultilevel"/>
    <w:tmpl w:val="AB10F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716F2C"/>
    <w:multiLevelType w:val="hybridMultilevel"/>
    <w:tmpl w:val="6F60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892D8D"/>
    <w:multiLevelType w:val="hybridMultilevel"/>
    <w:tmpl w:val="848C5A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2E0C322A"/>
    <w:multiLevelType w:val="hybridMultilevel"/>
    <w:tmpl w:val="8B08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E6FE1"/>
    <w:multiLevelType w:val="hybridMultilevel"/>
    <w:tmpl w:val="988EF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BC0259"/>
    <w:multiLevelType w:val="hybridMultilevel"/>
    <w:tmpl w:val="5E50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71452"/>
    <w:multiLevelType w:val="hybridMultilevel"/>
    <w:tmpl w:val="824C0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2A6715"/>
    <w:multiLevelType w:val="hybridMultilevel"/>
    <w:tmpl w:val="DF5EB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98406D"/>
    <w:multiLevelType w:val="hybridMultilevel"/>
    <w:tmpl w:val="9BD6CE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2CF1E90"/>
    <w:multiLevelType w:val="hybridMultilevel"/>
    <w:tmpl w:val="819A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797C26"/>
    <w:multiLevelType w:val="hybridMultilevel"/>
    <w:tmpl w:val="141A78E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6">
    <w:nsid w:val="56280854"/>
    <w:multiLevelType w:val="hybridMultilevel"/>
    <w:tmpl w:val="18328A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5D6379BD"/>
    <w:multiLevelType w:val="hybridMultilevel"/>
    <w:tmpl w:val="3034AE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6797187"/>
    <w:multiLevelType w:val="hybridMultilevel"/>
    <w:tmpl w:val="241CC5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755A55A0"/>
    <w:multiLevelType w:val="hybridMultilevel"/>
    <w:tmpl w:val="3D4A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F937BA"/>
    <w:multiLevelType w:val="hybridMultilevel"/>
    <w:tmpl w:val="A5BE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F42082"/>
    <w:multiLevelType w:val="hybridMultilevel"/>
    <w:tmpl w:val="A38CDA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4"/>
  </w:num>
  <w:num w:numId="13">
    <w:abstractNumId w:val="28"/>
  </w:num>
  <w:num w:numId="14">
    <w:abstractNumId w:val="23"/>
  </w:num>
  <w:num w:numId="15">
    <w:abstractNumId w:val="20"/>
  </w:num>
  <w:num w:numId="16">
    <w:abstractNumId w:val="11"/>
  </w:num>
  <w:num w:numId="17">
    <w:abstractNumId w:val="25"/>
  </w:num>
  <w:num w:numId="18">
    <w:abstractNumId w:val="30"/>
  </w:num>
  <w:num w:numId="19">
    <w:abstractNumId w:val="18"/>
  </w:num>
  <w:num w:numId="20">
    <w:abstractNumId w:val="29"/>
  </w:num>
  <w:num w:numId="21">
    <w:abstractNumId w:val="15"/>
  </w:num>
  <w:num w:numId="22">
    <w:abstractNumId w:val="27"/>
  </w:num>
  <w:num w:numId="23">
    <w:abstractNumId w:val="22"/>
  </w:num>
  <w:num w:numId="24">
    <w:abstractNumId w:val="16"/>
  </w:num>
  <w:num w:numId="25">
    <w:abstractNumId w:val="33"/>
  </w:num>
  <w:num w:numId="26">
    <w:abstractNumId w:val="21"/>
  </w:num>
  <w:num w:numId="27">
    <w:abstractNumId w:val="10"/>
  </w:num>
  <w:num w:numId="28">
    <w:abstractNumId w:val="32"/>
  </w:num>
  <w:num w:numId="29">
    <w:abstractNumId w:val="19"/>
  </w:num>
  <w:num w:numId="30">
    <w:abstractNumId w:val="26"/>
  </w:num>
  <w:num w:numId="31">
    <w:abstractNumId w:val="24"/>
  </w:num>
  <w:num w:numId="32">
    <w:abstractNumId w:val="13"/>
  </w:num>
  <w:num w:numId="33">
    <w:abstractNumId w:val="17"/>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B70B64"/>
    <w:rsid w:val="000502F6"/>
    <w:rsid w:val="00065CD1"/>
    <w:rsid w:val="000877A4"/>
    <w:rsid w:val="0009268D"/>
    <w:rsid w:val="000959AA"/>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C352B"/>
    <w:rsid w:val="001E5185"/>
    <w:rsid w:val="001F5E64"/>
    <w:rsid w:val="00213DB3"/>
    <w:rsid w:val="00215570"/>
    <w:rsid w:val="00222136"/>
    <w:rsid w:val="00236358"/>
    <w:rsid w:val="00236FD0"/>
    <w:rsid w:val="0025038A"/>
    <w:rsid w:val="00284F12"/>
    <w:rsid w:val="00292323"/>
    <w:rsid w:val="0029393C"/>
    <w:rsid w:val="002B1E02"/>
    <w:rsid w:val="002C08BC"/>
    <w:rsid w:val="002C35F7"/>
    <w:rsid w:val="002D2D8A"/>
    <w:rsid w:val="002F0AEB"/>
    <w:rsid w:val="0033356B"/>
    <w:rsid w:val="00350640"/>
    <w:rsid w:val="003556F2"/>
    <w:rsid w:val="00357CA6"/>
    <w:rsid w:val="003731CC"/>
    <w:rsid w:val="003743CF"/>
    <w:rsid w:val="003763D1"/>
    <w:rsid w:val="00380B5D"/>
    <w:rsid w:val="00380C9F"/>
    <w:rsid w:val="00394ED5"/>
    <w:rsid w:val="003A44AF"/>
    <w:rsid w:val="003B2E25"/>
    <w:rsid w:val="003B7587"/>
    <w:rsid w:val="003C1C93"/>
    <w:rsid w:val="003C2170"/>
    <w:rsid w:val="003E0B50"/>
    <w:rsid w:val="004029CE"/>
    <w:rsid w:val="004203BE"/>
    <w:rsid w:val="00453D3E"/>
    <w:rsid w:val="00456E19"/>
    <w:rsid w:val="004629DF"/>
    <w:rsid w:val="004664DD"/>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1667"/>
    <w:rsid w:val="00742189"/>
    <w:rsid w:val="00754090"/>
    <w:rsid w:val="00782EB2"/>
    <w:rsid w:val="007836CA"/>
    <w:rsid w:val="007A4C2C"/>
    <w:rsid w:val="007A6666"/>
    <w:rsid w:val="007B2BC2"/>
    <w:rsid w:val="007B3172"/>
    <w:rsid w:val="007D138D"/>
    <w:rsid w:val="007D7F35"/>
    <w:rsid w:val="007F360F"/>
    <w:rsid w:val="007F3FA8"/>
    <w:rsid w:val="007F6EE9"/>
    <w:rsid w:val="008042A1"/>
    <w:rsid w:val="00805DBA"/>
    <w:rsid w:val="00835E85"/>
    <w:rsid w:val="00841065"/>
    <w:rsid w:val="0084273F"/>
    <w:rsid w:val="00851A42"/>
    <w:rsid w:val="00852988"/>
    <w:rsid w:val="00892B10"/>
    <w:rsid w:val="008A0005"/>
    <w:rsid w:val="008B536F"/>
    <w:rsid w:val="008B5CAD"/>
    <w:rsid w:val="008C7FE0"/>
    <w:rsid w:val="008D21C3"/>
    <w:rsid w:val="008D5A62"/>
    <w:rsid w:val="008E02B2"/>
    <w:rsid w:val="008F66E7"/>
    <w:rsid w:val="0091225B"/>
    <w:rsid w:val="00921CE2"/>
    <w:rsid w:val="00925343"/>
    <w:rsid w:val="0093234B"/>
    <w:rsid w:val="00940F18"/>
    <w:rsid w:val="0094155C"/>
    <w:rsid w:val="009429B8"/>
    <w:rsid w:val="00944813"/>
    <w:rsid w:val="00983828"/>
    <w:rsid w:val="009916DB"/>
    <w:rsid w:val="009A266F"/>
    <w:rsid w:val="009A4285"/>
    <w:rsid w:val="009C438E"/>
    <w:rsid w:val="009E08FE"/>
    <w:rsid w:val="009E24FC"/>
    <w:rsid w:val="009E4798"/>
    <w:rsid w:val="009F08D6"/>
    <w:rsid w:val="009F2C50"/>
    <w:rsid w:val="00A01F2D"/>
    <w:rsid w:val="00A3453A"/>
    <w:rsid w:val="00A72C57"/>
    <w:rsid w:val="00A842F7"/>
    <w:rsid w:val="00A843A1"/>
    <w:rsid w:val="00A9094F"/>
    <w:rsid w:val="00AA15E6"/>
    <w:rsid w:val="00AC3FF1"/>
    <w:rsid w:val="00AD148A"/>
    <w:rsid w:val="00AE5663"/>
    <w:rsid w:val="00AF08E9"/>
    <w:rsid w:val="00B00C94"/>
    <w:rsid w:val="00B017DB"/>
    <w:rsid w:val="00B449D0"/>
    <w:rsid w:val="00B55990"/>
    <w:rsid w:val="00B62ACF"/>
    <w:rsid w:val="00B70B64"/>
    <w:rsid w:val="00B71E36"/>
    <w:rsid w:val="00B87FC2"/>
    <w:rsid w:val="00BA396A"/>
    <w:rsid w:val="00BA7E32"/>
    <w:rsid w:val="00BB757B"/>
    <w:rsid w:val="00BD1DAC"/>
    <w:rsid w:val="00C029E8"/>
    <w:rsid w:val="00C12CC3"/>
    <w:rsid w:val="00C1656B"/>
    <w:rsid w:val="00C26529"/>
    <w:rsid w:val="00C446BE"/>
    <w:rsid w:val="00C54BC7"/>
    <w:rsid w:val="00C55100"/>
    <w:rsid w:val="00C55FAA"/>
    <w:rsid w:val="00C66EE3"/>
    <w:rsid w:val="00C71F13"/>
    <w:rsid w:val="00C80EC0"/>
    <w:rsid w:val="00C83579"/>
    <w:rsid w:val="00C9626A"/>
    <w:rsid w:val="00CB0B1A"/>
    <w:rsid w:val="00CB1028"/>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70F1D"/>
    <w:rsid w:val="00D85B31"/>
    <w:rsid w:val="00DC2208"/>
    <w:rsid w:val="00DD4680"/>
    <w:rsid w:val="00DE68B8"/>
    <w:rsid w:val="00DF3CC2"/>
    <w:rsid w:val="00E247EF"/>
    <w:rsid w:val="00E55F54"/>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position-horizontal-relative:page;mso-position-vertical-relative:page" fill="f" fillcolor="white" stroke="f">
      <v:fill color="white" on="f"/>
      <v:stroke on="f"/>
      <v:textbox inset="0,0,0,0"/>
      <o:colormru v:ext="edit" colors="#9fc,#b00000,#fff6db,#6f7fc8,#98a3d7,#dedede,#9c9,#c00"/>
      <o:colormenu v:ext="edit" fillcolor="none" strokecolor="none [1951]"/>
    </o:shapedefaults>
    <o:shapelayout v:ext="edit">
      <o:idmap v:ext="edit" data="1"/>
      <o:rules v:ext="edit">
        <o:r id="V:Rule2" type="connector" idref="#_x0000_s1494"/>
      </o:rules>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B70B64"/>
    <w:pPr>
      <w:ind w:left="720"/>
      <w:contextualSpacing/>
    </w:pPr>
  </w:style>
  <w:style w:type="character" w:styleId="Hyperlink">
    <w:name w:val="Hyperlink"/>
    <w:basedOn w:val="DefaultParagraphFont"/>
    <w:uiPriority w:val="99"/>
    <w:unhideWhenUsed/>
    <w:rsid w:val="00C962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3.amazonaws.com/everydaymath/em_at_home/Grade+1/home_link_5.7.pdf" TargetMode="External"/><Relationship Id="rId18" Type="http://schemas.openxmlformats.org/officeDocument/2006/relationships/hyperlink" Target="http://urbrainy.com/get/1834/add-a-single-digit-number-to-two-digits-with-a-number-grid-8356" TargetMode="External"/><Relationship Id="rId3" Type="http://schemas.openxmlformats.org/officeDocument/2006/relationships/settings" Target="settings.xml"/><Relationship Id="rId21" Type="http://schemas.openxmlformats.org/officeDocument/2006/relationships/hyperlink" Target="http://pbskids.org/cyberchase/math-games/bugs-in-the-system/" TargetMode="External"/><Relationship Id="rId7" Type="http://schemas.openxmlformats.org/officeDocument/2006/relationships/image" Target="media/image2.png"/><Relationship Id="rId12" Type="http://schemas.openxmlformats.org/officeDocument/2006/relationships/hyperlink" Target="https://s3.amazonaws.com/everydaymath/em_at_home/Grade+1/home_link_10.6.pdf" TargetMode="External"/><Relationship Id="rId17" Type="http://schemas.openxmlformats.org/officeDocument/2006/relationships/hyperlink" Target="http://maths.primarytopics.co.uk/calculating/mental/year2/interactive/games/add10to2dg.htm" TargetMode="External"/><Relationship Id="rId2" Type="http://schemas.openxmlformats.org/officeDocument/2006/relationships/styles" Target="styles.xml"/><Relationship Id="rId16" Type="http://schemas.openxmlformats.org/officeDocument/2006/relationships/hyperlink" Target="http://maths.primarytopics.co.uk/calculating/mental/year2/interactive/shootout/mvsubw10s/mvsubw10s.htm" TargetMode="External"/><Relationship Id="rId20" Type="http://schemas.openxmlformats.org/officeDocument/2006/relationships/hyperlink" Target="http://www.bbc.co.uk/bitesize/ks1/maths/o%20rganising_data/play/popup.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3.amazonaws.com/everydaymath/em_at_home/Grade+1/home_link_4.12.pdf" TargetMode="External"/><Relationship Id="rId5" Type="http://schemas.openxmlformats.org/officeDocument/2006/relationships/footnotes" Target="footnotes.xml"/><Relationship Id="rId15" Type="http://schemas.openxmlformats.org/officeDocument/2006/relationships/hyperlink" Target="http://www.sheppardsoftware.com/mathgames/catchthestars/subtraction/catchthestarsM18.htm" TargetMode="External"/><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hyperlink" Target="http://urbrainy.com/get/1267/subtract-2-multiples-of-10-up-to-100-633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sheppardsoftware.com/mathgames/catchthestars/addition/catchthestars20.ht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tsi18\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88</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Witsiepe</dc:creator>
  <cp:lastModifiedBy>gilmore</cp:lastModifiedBy>
  <cp:revision>10</cp:revision>
  <cp:lastPrinted>2014-01-21T18:23:00Z</cp:lastPrinted>
  <dcterms:created xsi:type="dcterms:W3CDTF">2014-01-21T16:35:00Z</dcterms:created>
  <dcterms:modified xsi:type="dcterms:W3CDTF">2014-01-24T20:14:00Z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